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C2A5209" w:rsidR="00F42558" w:rsidRPr="008B75E7" w:rsidRDefault="00F42558" w:rsidP="00410981">
      <w:pPr>
        <w:pStyle w:val="Ttulo1"/>
        <w:jc w:val="center"/>
        <w:rPr>
          <w:rFonts w:ascii="ACHS Nueva Sans" w:hAnsi="ACHS Nueva Sans"/>
          <w:color w:val="13C045"/>
          <w:sz w:val="39"/>
          <w:szCs w:val="39"/>
        </w:rPr>
      </w:pPr>
      <w:r w:rsidRPr="008B75E7">
        <w:rPr>
          <w:rFonts w:ascii="ACHS Nueva Sans" w:hAnsi="ACHS Nueva Sans"/>
          <w:color w:val="13C045"/>
          <w:sz w:val="39"/>
          <w:szCs w:val="39"/>
        </w:rPr>
        <w:t xml:space="preserve">Registro </w:t>
      </w:r>
      <w:r w:rsidR="008B75E7" w:rsidRPr="008B75E7">
        <w:rPr>
          <w:rFonts w:ascii="ACHS Nueva Sans" w:hAnsi="ACHS Nueva Sans"/>
          <w:color w:val="13C045"/>
          <w:sz w:val="39"/>
          <w:szCs w:val="39"/>
        </w:rPr>
        <w:t>Del</w:t>
      </w:r>
      <w:r w:rsidR="008B75E7" w:rsidRPr="00E20CBA">
        <w:rPr>
          <w:rFonts w:ascii="ACHS Nueva Sans" w:hAnsi="ACHS Nueva Sans"/>
          <w:color w:val="13C045"/>
          <w:sz w:val="39"/>
          <w:szCs w:val="39"/>
        </w:rPr>
        <w:t>egad</w:t>
      </w:r>
      <w:r w:rsidR="008B75E7" w:rsidRPr="008B75E7">
        <w:rPr>
          <w:rFonts w:ascii="ACHS Nueva Sans" w:hAnsi="ACHS Nueva Sans"/>
          <w:color w:val="13C045"/>
          <w:sz w:val="39"/>
          <w:szCs w:val="39"/>
        </w:rPr>
        <w:t>o de Seguridad y Salud en el Trabajo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049598B9" w:rsidR="00EA67ED" w:rsidRPr="00410981" w:rsidRDefault="00E20CBA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0868AA97" w:rsidR="00EA67ED" w:rsidRPr="00410981" w:rsidRDefault="008B75E7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DELEGADO DE SST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D3CF9CA" w14:textId="79181247" w:rsidR="00721C8A" w:rsidRPr="00C7115D" w:rsidRDefault="00B51656" w:rsidP="00F42558">
      <w:pPr>
        <w:rPr>
          <w:rFonts w:ascii="ACHS Nueva Sans Medium" w:hAnsi="ACHS Nueva Sans Medium"/>
          <w:sz w:val="22"/>
          <w:szCs w:val="21"/>
        </w:rPr>
      </w:pPr>
      <w:r w:rsidRPr="00967C4A">
        <w:rPr>
          <w:rFonts w:ascii="ACHS Nueva Sans Medium" w:hAnsi="ACHS Nueva Sans Medium"/>
          <w:color w:val="3F3F3F"/>
          <w:sz w:val="22"/>
          <w:szCs w:val="21"/>
        </w:rPr>
        <w:t>La</w:t>
      </w:r>
      <w:r w:rsidR="00721C8A" w:rsidRPr="00967C4A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967C4A">
        <w:rPr>
          <w:rFonts w:ascii="ACHS Nueva Sans Medium" w:hAnsi="ACHS Nueva Sans Medium"/>
          <w:color w:val="3F3F3F"/>
          <w:sz w:val="22"/>
          <w:szCs w:val="21"/>
        </w:rPr>
        <w:t xml:space="preserve">ALTA DIRECCIÓN </w:t>
      </w:r>
      <w:r w:rsidR="009E4006" w:rsidRPr="00967C4A">
        <w:rPr>
          <w:rFonts w:ascii="ACHS Nueva Sans Medium" w:hAnsi="ACHS Nueva Sans Medium"/>
          <w:color w:val="3F3F3F"/>
          <w:sz w:val="22"/>
          <w:szCs w:val="21"/>
        </w:rPr>
        <w:t>de</w:t>
      </w:r>
      <w:r w:rsidRPr="00967C4A">
        <w:rPr>
          <w:rFonts w:ascii="ACHS Nueva Sans Medium" w:hAnsi="ACHS Nueva Sans Medium"/>
          <w:color w:val="505050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="00AE7E52" w:rsidRPr="00967C4A">
        <w:rPr>
          <w:rFonts w:ascii="ACHS Nueva Sans Medium" w:hAnsi="ACHS Nueva Sans Medium"/>
          <w:color w:val="3F3F3F"/>
          <w:sz w:val="22"/>
          <w:szCs w:val="21"/>
        </w:rPr>
        <w:t xml:space="preserve">de acuerdo a las elecciones realizada con fecha </w:t>
      </w:r>
      <w:r w:rsidR="00AE7E52" w:rsidRPr="00967C4A">
        <w:rPr>
          <w:rFonts w:ascii="ACHS Nueva Sans Medium" w:hAnsi="ACHS Nueva Sans Medium"/>
          <w:color w:val="004C14"/>
          <w:sz w:val="22"/>
          <w:szCs w:val="21"/>
        </w:rPr>
        <w:t>xx/xx/xx</w:t>
      </w:r>
      <w:r w:rsidR="00AE7E52" w:rsidRPr="00967C4A">
        <w:rPr>
          <w:rFonts w:ascii="ACHS Nueva Sans Medium" w:hAnsi="ACHS Nueva Sans Medium"/>
          <w:color w:val="3F3F3F"/>
          <w:sz w:val="22"/>
          <w:szCs w:val="21"/>
        </w:rPr>
        <w:t xml:space="preserve"> reconoce</w:t>
      </w:r>
      <w:r w:rsidR="00721C8A" w:rsidRPr="00967C4A">
        <w:rPr>
          <w:rFonts w:ascii="ACHS Nueva Sans Medium" w:hAnsi="ACHS Nueva Sans Medium"/>
          <w:color w:val="3F3F3F"/>
          <w:sz w:val="22"/>
          <w:szCs w:val="21"/>
        </w:rPr>
        <w:t xml:space="preserve"> como </w:t>
      </w:r>
      <w:r w:rsidR="008B75E7" w:rsidRPr="00967C4A">
        <w:rPr>
          <w:rFonts w:ascii="ACHS Nueva Sans Medium" w:hAnsi="ACHS Nueva Sans Medium"/>
          <w:color w:val="3F3F3F"/>
          <w:sz w:val="22"/>
          <w:szCs w:val="21"/>
        </w:rPr>
        <w:t>DELEGADO DE SST</w:t>
      </w:r>
      <w:r w:rsidR="00721C8A" w:rsidRPr="00967C4A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AE7E52" w:rsidRPr="00967C4A">
        <w:rPr>
          <w:rFonts w:ascii="ACHS Nueva Sans Medium" w:hAnsi="ACHS Nueva Sans Medium"/>
          <w:color w:val="3F3F3F"/>
          <w:sz w:val="22"/>
          <w:szCs w:val="21"/>
        </w:rPr>
        <w:t xml:space="preserve">por un período de 2 años </w:t>
      </w:r>
      <w:r w:rsidR="00721C8A" w:rsidRPr="00967C4A">
        <w:rPr>
          <w:rFonts w:ascii="ACHS Nueva Sans Medium" w:hAnsi="ACHS Nueva Sans Medium"/>
          <w:color w:val="3F3F3F"/>
          <w:sz w:val="22"/>
          <w:szCs w:val="21"/>
        </w:rPr>
        <w:t>a: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1E886060" w14:textId="162E4298" w:rsidR="00F8631B" w:rsidRDefault="008B75E7" w:rsidP="00E87FDD">
      <w:pPr>
        <w:rPr>
          <w:rFonts w:ascii="ACHS Nueva Sans Medium" w:hAnsi="ACHS Nueva Sans Medium"/>
          <w:color w:val="3F3F3F"/>
          <w:sz w:val="22"/>
          <w:szCs w:val="21"/>
        </w:rPr>
      </w:pPr>
      <w:r w:rsidRPr="00967C4A">
        <w:rPr>
          <w:rFonts w:ascii="ACHS Nueva Sans Medium" w:hAnsi="ACHS Nueva Sans Medium"/>
          <w:color w:val="3F3F3F"/>
          <w:sz w:val="22"/>
          <w:szCs w:val="21"/>
        </w:rPr>
        <w:t>El DELEGADO DE SST</w:t>
      </w:r>
      <w:r w:rsidRPr="008B75E7">
        <w:rPr>
          <w:rFonts w:ascii="ACHS Nueva Sans Medium" w:hAnsi="ACHS Nueva Sans Medium"/>
          <w:color w:val="3F3F3F"/>
          <w:sz w:val="22"/>
          <w:szCs w:val="21"/>
        </w:rPr>
        <w:t xml:space="preserve"> será la </w:t>
      </w:r>
      <w:r>
        <w:rPr>
          <w:rFonts w:ascii="ACHS Nueva Sans Medium" w:hAnsi="ACHS Nueva Sans Medium"/>
          <w:color w:val="3F3F3F"/>
          <w:sz w:val="22"/>
          <w:szCs w:val="21"/>
        </w:rPr>
        <w:t>persona</w:t>
      </w:r>
      <w:r w:rsidRPr="008B75E7">
        <w:rPr>
          <w:rFonts w:ascii="ACHS Nueva Sans Medium" w:hAnsi="ACHS Nueva Sans Medium"/>
          <w:color w:val="3F3F3F"/>
          <w:sz w:val="22"/>
          <w:szCs w:val="21"/>
        </w:rPr>
        <w:t xml:space="preserve"> a cargo de controlar y prevenir los principales</w:t>
      </w:r>
      <w:r w:rsidR="009E4006">
        <w:rPr>
          <w:rFonts w:ascii="ACHS Nueva Sans Medium" w:hAnsi="ACHS Nueva Sans Medium"/>
          <w:color w:val="3F3F3F"/>
          <w:sz w:val="22"/>
          <w:szCs w:val="21"/>
        </w:rPr>
        <w:t xml:space="preserve"> factores de riesgos laborales</w:t>
      </w:r>
      <w:r w:rsidR="00CA07D6" w:rsidRPr="00F87290">
        <w:rPr>
          <w:rFonts w:ascii="ACHS Nueva Sans Medium" w:hAnsi="ACHS Nueva Sans Medium"/>
          <w:color w:val="3F3F3F"/>
          <w:sz w:val="22"/>
          <w:szCs w:val="21"/>
        </w:rPr>
        <w:t>, cumpliendo con las siguientes funciones y responsabilidades:</w:t>
      </w:r>
    </w:p>
    <w:p w14:paraId="199A752F" w14:textId="77777777" w:rsidR="008B75E7" w:rsidRPr="00F87290" w:rsidRDefault="008B75E7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7EA283E0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[Representante del lugar de trabajo o fa</w:t>
      </w:r>
      <w:bookmarkStart w:id="0" w:name="_GoBack"/>
      <w:bookmarkEnd w:id="0"/>
      <w:r w:rsidRPr="008B75E7">
        <w:rPr>
          <w:rFonts w:ascii="ACHS Nueva Sans Medium" w:hAnsi="ACHS Nueva Sans Medium"/>
          <w:color w:val="27933E"/>
          <w:sz w:val="22"/>
          <w:szCs w:val="21"/>
        </w:rPr>
        <w:t>ena]</w:t>
      </w:r>
    </w:p>
    <w:p w14:paraId="3BAA2E92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[Participar en la implementación del SGSST]</w:t>
      </w:r>
    </w:p>
    <w:p w14:paraId="0AC97D2B" w14:textId="6699264C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[Cumplir las demás funciones que le asigne la normativa vigente</w:t>
      </w:r>
      <w:r w:rsidR="009E4006">
        <w:rPr>
          <w:rFonts w:ascii="ACHS Nueva Sans Medium" w:hAnsi="ACHS Nueva Sans Medium"/>
          <w:color w:val="27933E"/>
          <w:sz w:val="22"/>
          <w:szCs w:val="21"/>
        </w:rPr>
        <w:t xml:space="preserve"> y/o el líder del SG</w:t>
      </w:r>
      <w:r w:rsidRPr="008B75E7">
        <w:rPr>
          <w:rFonts w:ascii="ACHS Nueva Sans Medium" w:hAnsi="ACHS Nueva Sans Medium"/>
          <w:color w:val="27933E"/>
          <w:sz w:val="22"/>
          <w:szCs w:val="21"/>
        </w:rPr>
        <w:t>]</w:t>
      </w:r>
    </w:p>
    <w:p w14:paraId="7C040FA1" w14:textId="77777777" w:rsidR="008B75E7" w:rsidRDefault="008B75E7" w:rsidP="0094325C"/>
    <w:p w14:paraId="42D889CD" w14:textId="77777777" w:rsidR="008B75E7" w:rsidRDefault="008B75E7" w:rsidP="0094325C"/>
    <w:p w14:paraId="082B501F" w14:textId="77777777" w:rsidR="008B75E7" w:rsidRDefault="008B75E7" w:rsidP="0094325C"/>
    <w:p w14:paraId="00AD7627" w14:textId="77777777" w:rsidR="008B75E7" w:rsidRDefault="008B75E7" w:rsidP="0094325C"/>
    <w:p w14:paraId="581965A4" w14:textId="7773A301" w:rsidR="00310FF9" w:rsidRPr="00893C8B" w:rsidRDefault="0094325C" w:rsidP="0094325C"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69460EA2" w14:textId="5AEA72EC" w:rsidR="0094325C" w:rsidRPr="00E23865" w:rsidRDefault="0094325C" w:rsidP="009C5655">
      <w:pPr>
        <w:spacing w:after="0" w:line="240" w:lineRule="auto"/>
        <w:jc w:val="center"/>
        <w:rPr>
          <w:rFonts w:ascii="ACHS Nueva Sans Medium" w:hAnsi="ACHS Nueva Sans Medium"/>
          <w:b/>
          <w:bCs/>
          <w:color w:val="004C14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 w:rsidR="00BE1CCE"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MÁXIMA AUTORIDAD</w:t>
      </w:r>
    </w:p>
    <w:p w14:paraId="00D6F1E7" w14:textId="036B3518" w:rsidR="00FE3563" w:rsidRPr="00E23865" w:rsidRDefault="00FE3563" w:rsidP="00FE3563">
      <w:pPr>
        <w:tabs>
          <w:tab w:val="left" w:pos="1523"/>
        </w:tabs>
        <w:rPr>
          <w:rFonts w:ascii="ACHS Nueva Sans Medium" w:hAnsi="ACHS Nueva Sans Medium"/>
          <w:color w:val="004C14"/>
          <w:sz w:val="20"/>
          <w:szCs w:val="18"/>
        </w:rPr>
      </w:pP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F607D" w14:textId="77777777" w:rsidR="00A1362F" w:rsidRDefault="00A1362F" w:rsidP="007C0C60">
      <w:pPr>
        <w:spacing w:line="240" w:lineRule="auto"/>
      </w:pPr>
      <w:r>
        <w:separator/>
      </w:r>
    </w:p>
  </w:endnote>
  <w:endnote w:type="continuationSeparator" w:id="0">
    <w:p w14:paraId="5056C7DB" w14:textId="77777777" w:rsidR="00A1362F" w:rsidRDefault="00A1362F" w:rsidP="007C0C60">
      <w:pPr>
        <w:spacing w:line="240" w:lineRule="auto"/>
      </w:pPr>
      <w:r>
        <w:continuationSeparator/>
      </w:r>
    </w:p>
  </w:endnote>
  <w:endnote w:type="continuationNotice" w:id="1">
    <w:p w14:paraId="5F0E8524" w14:textId="77777777" w:rsidR="00A1362F" w:rsidRDefault="00A13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D751" w14:textId="77777777" w:rsidR="00A1362F" w:rsidRDefault="00A1362F" w:rsidP="007C0C60">
      <w:pPr>
        <w:spacing w:line="240" w:lineRule="auto"/>
      </w:pPr>
      <w:r>
        <w:separator/>
      </w:r>
    </w:p>
  </w:footnote>
  <w:footnote w:type="continuationSeparator" w:id="0">
    <w:p w14:paraId="2D54BB86" w14:textId="77777777" w:rsidR="00A1362F" w:rsidRDefault="00A1362F" w:rsidP="007C0C60">
      <w:pPr>
        <w:spacing w:line="240" w:lineRule="auto"/>
      </w:pPr>
      <w:r>
        <w:continuationSeparator/>
      </w:r>
    </w:p>
  </w:footnote>
  <w:footnote w:type="continuationNotice" w:id="1">
    <w:p w14:paraId="02BF177A" w14:textId="77777777" w:rsidR="00A1362F" w:rsidRDefault="00A136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6E1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11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4A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4006"/>
    <w:rsid w:val="009E5830"/>
    <w:rsid w:val="009E6016"/>
    <w:rsid w:val="009E7736"/>
    <w:rsid w:val="009F2996"/>
    <w:rsid w:val="009F381E"/>
    <w:rsid w:val="00A048E4"/>
    <w:rsid w:val="00A112C2"/>
    <w:rsid w:val="00A1362F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E7E52"/>
    <w:rsid w:val="00AF2125"/>
    <w:rsid w:val="00AF3524"/>
    <w:rsid w:val="00AF48B1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1CC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17459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C71C7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0CBA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393ac974-352b-4e41-8cac-08bd43a3f752"/>
    <ds:schemaRef ds:uri="300cffa0-fdc0-4eb0-bfc1-ed88a247c546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FC53D-4695-4F77-8702-60F45367BFCF}"/>
</file>

<file path=customXml/itemProps5.xml><?xml version="1.0" encoding="utf-8"?>
<ds:datastoreItem xmlns:ds="http://schemas.openxmlformats.org/officeDocument/2006/customXml" ds:itemID="{73ECBD04-1E10-4A1C-8463-D0C8B5B9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7</cp:revision>
  <cp:lastPrinted>2023-02-14T15:45:00Z</cp:lastPrinted>
  <dcterms:created xsi:type="dcterms:W3CDTF">2024-12-16T19:36:00Z</dcterms:created>
  <dcterms:modified xsi:type="dcterms:W3CDTF">2025-01-13T17:28:00Z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